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3F34" w14:textId="77777777" w:rsidR="000B32EB" w:rsidRPr="00846D9F" w:rsidRDefault="000B32EB" w:rsidP="000B32EB">
      <w:pPr>
        <w:jc w:val="right"/>
        <w:rPr>
          <w:rFonts w:ascii="Tahoma" w:hAnsi="Tahoma" w:cs="Tahoma"/>
        </w:rPr>
      </w:pPr>
    </w:p>
    <w:p w14:paraId="3D142461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CONTRALORÍA SOCIAL 2020</w:t>
      </w:r>
    </w:p>
    <w:p w14:paraId="48C48204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PROGRAMA DE FORTALECIMIENTO A LA EXCELENCIA EDUCATIVA</w:t>
      </w:r>
    </w:p>
    <w:p w14:paraId="35BCB90F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PROFEXCE 2020</w:t>
      </w:r>
    </w:p>
    <w:p w14:paraId="2D01967D" w14:textId="77777777" w:rsidR="00EB099F" w:rsidRDefault="00EB099F" w:rsidP="00EB099F">
      <w:pPr>
        <w:jc w:val="center"/>
        <w:rPr>
          <w:rFonts w:ascii="Tahoma" w:hAnsi="Tahoma" w:cs="Tahoma"/>
          <w:b/>
        </w:rPr>
      </w:pPr>
    </w:p>
    <w:p w14:paraId="2414339E" w14:textId="77777777" w:rsidR="00EB099F" w:rsidRPr="00EB09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>DIRECTORIO GENERAL DE LA</w:t>
      </w:r>
    </w:p>
    <w:p w14:paraId="08A33B66" w14:textId="7FBDBCD1" w:rsidR="000803D0" w:rsidRPr="00846D9F" w:rsidRDefault="00EB099F" w:rsidP="00EB099F">
      <w:pPr>
        <w:jc w:val="center"/>
        <w:rPr>
          <w:rFonts w:ascii="Tahoma" w:hAnsi="Tahoma" w:cs="Tahoma"/>
          <w:b/>
        </w:rPr>
      </w:pPr>
      <w:r w:rsidRPr="00EB099F">
        <w:rPr>
          <w:rFonts w:ascii="Tahoma" w:hAnsi="Tahoma" w:cs="Tahoma"/>
          <w:b/>
        </w:rPr>
        <w:t xml:space="preserve">UNIVERSIDAD </w:t>
      </w:r>
      <w:r>
        <w:rPr>
          <w:rFonts w:ascii="Tahoma" w:hAnsi="Tahoma" w:cs="Tahoma"/>
          <w:b/>
        </w:rPr>
        <w:t xml:space="preserve">POLITECNICA DE HUEJUTLA </w:t>
      </w:r>
    </w:p>
    <w:p w14:paraId="792A6DA0" w14:textId="77777777" w:rsidR="000803D0" w:rsidRPr="00846D9F" w:rsidRDefault="000803D0" w:rsidP="000803D0">
      <w:pPr>
        <w:rPr>
          <w:rFonts w:ascii="Tahoma" w:hAnsi="Tahoma" w:cs="Tahoma"/>
        </w:rPr>
      </w:pPr>
    </w:p>
    <w:p w14:paraId="6BBC8E74" w14:textId="77777777" w:rsidR="000803D0" w:rsidRPr="00846D9F" w:rsidRDefault="000803D0" w:rsidP="000803D0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0"/>
        <w:gridCol w:w="1896"/>
        <w:gridCol w:w="1824"/>
        <w:gridCol w:w="5109"/>
      </w:tblGrid>
      <w:tr w:rsidR="00EB099F" w:rsidRPr="00EB099F" w14:paraId="7791FABA" w14:textId="77777777" w:rsidTr="00EB099F">
        <w:tc>
          <w:tcPr>
            <w:tcW w:w="2407" w:type="dxa"/>
          </w:tcPr>
          <w:p w14:paraId="1B95F08E" w14:textId="364CAAF4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NOMBRE </w:t>
            </w:r>
          </w:p>
        </w:tc>
        <w:tc>
          <w:tcPr>
            <w:tcW w:w="2435" w:type="dxa"/>
          </w:tcPr>
          <w:p w14:paraId="623A39BF" w14:textId="3647365F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CARGO </w:t>
            </w:r>
          </w:p>
        </w:tc>
        <w:tc>
          <w:tcPr>
            <w:tcW w:w="2419" w:type="dxa"/>
          </w:tcPr>
          <w:p w14:paraId="6EC63D22" w14:textId="72A0E203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TÉLEFONO </w:t>
            </w:r>
          </w:p>
        </w:tc>
        <w:tc>
          <w:tcPr>
            <w:tcW w:w="3218" w:type="dxa"/>
          </w:tcPr>
          <w:p w14:paraId="46243F02" w14:textId="210B8CC5" w:rsidR="00EB099F" w:rsidRPr="00EB099F" w:rsidRDefault="00EB099F" w:rsidP="00146B59">
            <w:pPr>
              <w:rPr>
                <w:rFonts w:ascii="Arial" w:hAnsi="Arial" w:cs="Arial"/>
                <w:b/>
                <w:sz w:val="28"/>
                <w:lang w:val="es-ES"/>
              </w:rPr>
            </w:pPr>
            <w:r w:rsidRPr="00EB099F">
              <w:rPr>
                <w:rFonts w:ascii="Arial" w:hAnsi="Arial" w:cs="Arial"/>
                <w:b/>
                <w:sz w:val="28"/>
                <w:lang w:val="es-ES"/>
              </w:rPr>
              <w:t xml:space="preserve">CORREO ELECTRONICO </w:t>
            </w:r>
          </w:p>
        </w:tc>
      </w:tr>
      <w:tr w:rsidR="00EB099F" w:rsidRPr="00EB099F" w14:paraId="6F1D42F7" w14:textId="77777777" w:rsidTr="00EB099F">
        <w:tc>
          <w:tcPr>
            <w:tcW w:w="2407" w:type="dxa"/>
          </w:tcPr>
          <w:p w14:paraId="09FF0319" w14:textId="123DA832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I.F.F. y C.P Jaime Hernández García </w:t>
            </w:r>
          </w:p>
        </w:tc>
        <w:tc>
          <w:tcPr>
            <w:tcW w:w="2435" w:type="dxa"/>
          </w:tcPr>
          <w:p w14:paraId="1726837E" w14:textId="5B728CAA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Responsable de la contraloría social </w:t>
            </w:r>
          </w:p>
        </w:tc>
        <w:tc>
          <w:tcPr>
            <w:tcW w:w="2419" w:type="dxa"/>
          </w:tcPr>
          <w:p w14:paraId="3B8F2F19" w14:textId="4463DCD9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7711004698</w:t>
            </w:r>
          </w:p>
        </w:tc>
        <w:tc>
          <w:tcPr>
            <w:tcW w:w="3218" w:type="dxa"/>
          </w:tcPr>
          <w:p w14:paraId="7F0EA001" w14:textId="461C5CBB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jhernandez@uphuejutla.edu.mx</w:t>
            </w:r>
          </w:p>
        </w:tc>
      </w:tr>
      <w:tr w:rsidR="00EB099F" w:rsidRPr="00EB099F" w14:paraId="38940D15" w14:textId="77777777" w:rsidTr="00EB099F">
        <w:tc>
          <w:tcPr>
            <w:tcW w:w="2407" w:type="dxa"/>
          </w:tcPr>
          <w:p w14:paraId="799D210B" w14:textId="569F6FD2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 xml:space="preserve">Lic. María de Jesús Martínez Vargas </w:t>
            </w:r>
          </w:p>
        </w:tc>
        <w:tc>
          <w:tcPr>
            <w:tcW w:w="2435" w:type="dxa"/>
          </w:tcPr>
          <w:p w14:paraId="1C09A30D" w14:textId="5CAB35C8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 xml:space="preserve">Miembro del comité </w:t>
            </w:r>
          </w:p>
        </w:tc>
        <w:tc>
          <w:tcPr>
            <w:tcW w:w="2419" w:type="dxa"/>
          </w:tcPr>
          <w:p w14:paraId="38C0ED89" w14:textId="40509139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77</w:t>
            </w:r>
            <w:bookmarkStart w:id="0" w:name="_GoBack"/>
            <w:bookmarkEnd w:id="0"/>
            <w:r w:rsidRPr="00EB099F">
              <w:rPr>
                <w:rFonts w:ascii="Arial" w:hAnsi="Arial" w:cs="Arial"/>
                <w:sz w:val="28"/>
              </w:rPr>
              <w:t>12716030</w:t>
            </w:r>
          </w:p>
        </w:tc>
        <w:tc>
          <w:tcPr>
            <w:tcW w:w="3218" w:type="dxa"/>
          </w:tcPr>
          <w:p w14:paraId="5C656301" w14:textId="6DDFFD3D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mdejesusmartinez@uphuejutla.edu.mx</w:t>
            </w:r>
          </w:p>
        </w:tc>
      </w:tr>
      <w:tr w:rsidR="00EB099F" w:rsidRPr="00EB099F" w14:paraId="30B6FB42" w14:textId="77777777" w:rsidTr="00EB099F">
        <w:tc>
          <w:tcPr>
            <w:tcW w:w="2407" w:type="dxa"/>
          </w:tcPr>
          <w:p w14:paraId="35DE50E7" w14:textId="3D91B1A4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 xml:space="preserve">Lic. Luis Orlando Hernández Posadas </w:t>
            </w:r>
          </w:p>
        </w:tc>
        <w:tc>
          <w:tcPr>
            <w:tcW w:w="2435" w:type="dxa"/>
          </w:tcPr>
          <w:p w14:paraId="2CD2794C" w14:textId="0D4A288E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  <w:lang w:val="es-ES"/>
              </w:rPr>
              <w:t>Miembro del comité</w:t>
            </w:r>
          </w:p>
        </w:tc>
        <w:tc>
          <w:tcPr>
            <w:tcW w:w="2419" w:type="dxa"/>
          </w:tcPr>
          <w:p w14:paraId="2184281C" w14:textId="4502FC94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7712159507</w:t>
            </w:r>
          </w:p>
        </w:tc>
        <w:tc>
          <w:tcPr>
            <w:tcW w:w="3218" w:type="dxa"/>
          </w:tcPr>
          <w:p w14:paraId="6603894B" w14:textId="1EA09781" w:rsidR="00EB099F" w:rsidRPr="00EB099F" w:rsidRDefault="00EB099F" w:rsidP="00EB099F">
            <w:pPr>
              <w:rPr>
                <w:rFonts w:ascii="Arial" w:hAnsi="Arial" w:cs="Arial"/>
                <w:sz w:val="28"/>
                <w:lang w:val="es-ES"/>
              </w:rPr>
            </w:pPr>
            <w:r w:rsidRPr="00EB099F">
              <w:rPr>
                <w:rFonts w:ascii="Arial" w:hAnsi="Arial" w:cs="Arial"/>
                <w:sz w:val="28"/>
              </w:rPr>
              <w:t>lorlandohernandez@uphuejutla.edu.mx</w:t>
            </w:r>
          </w:p>
        </w:tc>
      </w:tr>
    </w:tbl>
    <w:p w14:paraId="041448DE" w14:textId="22E7C8AB" w:rsidR="009F2D50" w:rsidRPr="00846D9F" w:rsidRDefault="009F2D50" w:rsidP="00146B59">
      <w:pPr>
        <w:rPr>
          <w:rFonts w:ascii="Tahoma" w:hAnsi="Tahoma" w:cs="Tahoma"/>
          <w:lang w:val="es-ES"/>
        </w:rPr>
      </w:pPr>
    </w:p>
    <w:sectPr w:rsidR="009F2D50" w:rsidRPr="00846D9F" w:rsidSect="009C5ACE">
      <w:headerReference w:type="default" r:id="rId7"/>
      <w:footerReference w:type="default" r:id="rId8"/>
      <w:pgSz w:w="12240" w:h="15840"/>
      <w:pgMar w:top="2363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0AC60" w14:textId="77777777" w:rsidR="008637AB" w:rsidRDefault="008637AB" w:rsidP="00BD4321">
      <w:r>
        <w:separator/>
      </w:r>
    </w:p>
  </w:endnote>
  <w:endnote w:type="continuationSeparator" w:id="0">
    <w:p w14:paraId="420FE25E" w14:textId="77777777" w:rsidR="008637AB" w:rsidRDefault="008637AB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4C430" w14:textId="6DCD5177" w:rsidR="00BD4321" w:rsidRDefault="00846D9F" w:rsidP="00496EEA">
    <w:pPr>
      <w:pStyle w:val="Piedepgina"/>
      <w:spacing w:line="276" w:lineRule="auto"/>
      <w:jc w:val="center"/>
    </w:pPr>
    <w:r w:rsidRPr="008C4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54483DE" wp14:editId="01EE5027">
              <wp:simplePos x="0" y="0"/>
              <wp:positionH relativeFrom="column">
                <wp:posOffset>3818093</wp:posOffset>
              </wp:positionH>
              <wp:positionV relativeFrom="paragraph">
                <wp:posOffset>-414655</wp:posOffset>
              </wp:positionV>
              <wp:extent cx="3334636" cy="666750"/>
              <wp:effectExtent l="0" t="0" r="0" b="0"/>
              <wp:wrapNone/>
              <wp:docPr id="18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4636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9B265" w14:textId="4B7B6F99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P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arque Industrial Siglo XXI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 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km 3.5, s/n, Col. 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Tepoxtequito,</w:t>
                          </w:r>
                        </w:p>
                        <w:p w14:paraId="551DBF2E" w14:textId="78E1B90F" w:rsidR="008C41EB" w:rsidRPr="000A091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s-MX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 Huejutla de Reyes, 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>Hgo.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C.</w:t>
                          </w:r>
                          <w:r w:rsidR="009C5ACE"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P. 43000</w:t>
                          </w:r>
                          <w:r w:rsidR="009C5ACE" w:rsidRPr="000A091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713C3687" w14:textId="6E7D09FC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n-US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Tel.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: 01 (789) 85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5</w:t>
                          </w:r>
                          <w:r w:rsidR="009C5ACE"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0001</w:t>
                          </w:r>
                        </w:p>
                        <w:p w14:paraId="2E04CBAF" w14:textId="77777777" w:rsidR="008C41EB" w:rsidRPr="00846D9F" w:rsidRDefault="008C41EB" w:rsidP="008C41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  <w:szCs w:val="16"/>
                              <w:lang w:val="en-US"/>
                            </w:rPr>
                          </w:pPr>
                          <w:r w:rsidRPr="00846D9F">
                            <w:rPr>
                              <w:rFonts w:ascii="Graphik Regular" w:eastAsia="MS Mincho" w:hAnsi="Graphik Regular"/>
                              <w:color w:val="000000" w:themeColor="dark1"/>
                              <w:kern w:val="24"/>
                              <w:sz w:val="18"/>
                              <w:szCs w:val="16"/>
                              <w:lang w:val="en-US"/>
                            </w:rPr>
                            <w:t>www.uphuejutla.edu.mx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83D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300.65pt;margin-top:-32.65pt;width:262.5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" filled="f" stroked="f">
              <v:textbox>
                <w:txbxContent>
                  <w:p w14:paraId="5D59B265" w14:textId="4B7B6F99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P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arque Industrial Siglo XXI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 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km 3.5, s/n, Col. 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Tepoxtequito,</w:t>
                    </w:r>
                  </w:p>
                  <w:p w14:paraId="551DBF2E" w14:textId="78E1B90F" w:rsidR="008C41EB" w:rsidRPr="000A091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s-MX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 Huejutla de Reyes, 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>Hgo.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</w:rPr>
                      <w:t xml:space="preserve">, </w:t>
                    </w:r>
                    <w:r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C.</w:t>
                    </w:r>
                    <w:r w:rsidR="009C5ACE"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 xml:space="preserve"> </w:t>
                    </w:r>
                    <w:r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P. 43000</w:t>
                    </w:r>
                    <w:r w:rsidR="009C5ACE" w:rsidRPr="000A091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s-MX"/>
                      </w:rPr>
                      <w:t>.</w:t>
                    </w:r>
                  </w:p>
                  <w:p w14:paraId="713C3687" w14:textId="6E7D09FC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n-US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Tel.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: 01 (789) 85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5</w:t>
                    </w:r>
                    <w:r w:rsidR="009C5ACE"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 xml:space="preserve"> </w:t>
                    </w: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0001</w:t>
                    </w:r>
                  </w:p>
                  <w:p w14:paraId="2E04CBAF" w14:textId="77777777" w:rsidR="008C41EB" w:rsidRPr="00846D9F" w:rsidRDefault="008C41EB" w:rsidP="008C41EB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  <w:szCs w:val="16"/>
                        <w:lang w:val="en-US"/>
                      </w:rPr>
                    </w:pPr>
                    <w:r w:rsidRPr="00846D9F">
                      <w:rPr>
                        <w:rFonts w:ascii="Graphik Regular" w:eastAsia="MS Mincho" w:hAnsi="Graphik Regular"/>
                        <w:color w:val="000000" w:themeColor="dark1"/>
                        <w:kern w:val="24"/>
                        <w:sz w:val="18"/>
                        <w:szCs w:val="16"/>
                        <w:lang w:val="en-US"/>
                      </w:rPr>
                      <w:t>www.uphuejutla.edu.mx</w:t>
                    </w:r>
                  </w:p>
                </w:txbxContent>
              </v:textbox>
            </v:shape>
          </w:pict>
        </mc:Fallback>
      </mc:AlternateContent>
    </w:r>
    <w:r w:rsidR="009C5ACE" w:rsidRPr="008C41EB">
      <w:rPr>
        <w:noProof/>
        <w:lang w:val="es-MX" w:eastAsia="es-MX"/>
      </w:rPr>
      <w:drawing>
        <wp:anchor distT="0" distB="0" distL="114300" distR="114300" simplePos="0" relativeHeight="251708416" behindDoc="0" locked="0" layoutInCell="1" allowOverlap="1" wp14:anchorId="2BF25EC0" wp14:editId="78BB2309">
          <wp:simplePos x="0" y="0"/>
          <wp:positionH relativeFrom="page">
            <wp:posOffset>3636010</wp:posOffset>
          </wp:positionH>
          <wp:positionV relativeFrom="paragraph">
            <wp:posOffset>-415128</wp:posOffset>
          </wp:positionV>
          <wp:extent cx="500925" cy="754406"/>
          <wp:effectExtent l="0" t="0" r="0" b="7620"/>
          <wp:wrapNone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25" cy="754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AE3"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8D879D" wp14:editId="74904DBA">
              <wp:simplePos x="0" y="0"/>
              <wp:positionH relativeFrom="column">
                <wp:posOffset>-1845310</wp:posOffset>
              </wp:positionH>
              <wp:positionV relativeFrom="paragraph">
                <wp:posOffset>-473075</wp:posOffset>
              </wp:positionV>
              <wp:extent cx="9856470" cy="0"/>
              <wp:effectExtent l="0" t="0" r="11430" b="19050"/>
              <wp:wrapNone/>
              <wp:docPr id="9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564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4114E5" id="Conector recto 13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5.3pt,-37.25pt" to="630.8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" strokecolor="#002060" strokeweight="1.5pt"/>
          </w:pict>
        </mc:Fallback>
      </mc:AlternateContent>
    </w:r>
    <w:r w:rsidR="00A44701">
      <w:rPr>
        <w:noProof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2D5D" w14:textId="77777777" w:rsidR="008637AB" w:rsidRDefault="008637AB" w:rsidP="00BD4321">
      <w:r>
        <w:separator/>
      </w:r>
    </w:p>
  </w:footnote>
  <w:footnote w:type="continuationSeparator" w:id="0">
    <w:p w14:paraId="6B6124D1" w14:textId="77777777" w:rsidR="008637AB" w:rsidRDefault="008637AB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5B07" w14:textId="211BE601" w:rsidR="00BD4321" w:rsidRPr="00DE0DD4" w:rsidRDefault="00846D9F" w:rsidP="00DE0DD4">
    <w:pPr>
      <w:pStyle w:val="Encabezado"/>
    </w:pPr>
    <w:r w:rsidRPr="004E3A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7B2633A" wp14:editId="24E087A9">
              <wp:simplePos x="0" y="0"/>
              <wp:positionH relativeFrom="page">
                <wp:posOffset>5447192</wp:posOffset>
              </wp:positionH>
              <wp:positionV relativeFrom="paragraph">
                <wp:posOffset>770255</wp:posOffset>
              </wp:positionV>
              <wp:extent cx="2822575" cy="237490"/>
              <wp:effectExtent l="0" t="0" r="0" b="0"/>
              <wp:wrapNone/>
              <wp:docPr id="16" name="Cuadro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5156E" w14:textId="0B05A748" w:rsidR="004E3A5B" w:rsidRPr="00846D9F" w:rsidRDefault="00846D9F" w:rsidP="004E3A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Tahoma" w:hAnsi="Tahoma" w:cs="Tahoma"/>
                              <w:sz w:val="28"/>
                              <w:szCs w:val="24"/>
                            </w:rPr>
                          </w:pPr>
                          <w:r w:rsidRPr="00846D9F">
                            <w:rPr>
                              <w:rFonts w:ascii="Tahoma" w:hAnsi="Tahoma" w:cs="Tahoma"/>
                              <w:b/>
                              <w:bCs/>
                              <w:kern w:val="24"/>
                              <w:sz w:val="24"/>
                            </w:rPr>
                            <w:t>“Año de la Independencia”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2633A" id="_x0000_t202" coordsize="21600,21600" o:spt="202" path="m,l,21600r21600,l21600,xe">
              <v:stroke joinstyle="miter"/>
              <v:path gradientshapeok="t" o:connecttype="rect"/>
            </v:shapetype>
            <v:shape id="CuadroTexto 15" o:spid="_x0000_s1026" type="#_x0000_t202" style="position:absolute;margin-left:428.9pt;margin-top:60.65pt;width:222.25pt;height:18.7pt;z-index:2517032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" filled="f" stroked="f">
              <v:textbox style="mso-fit-shape-to-text:t">
                <w:txbxContent>
                  <w:p w14:paraId="4725156E" w14:textId="0B05A748" w:rsidR="004E3A5B" w:rsidRPr="00846D9F" w:rsidRDefault="00846D9F" w:rsidP="004E3A5B">
                    <w:pPr>
                      <w:pStyle w:val="NormalWeb"/>
                      <w:spacing w:before="0" w:beforeAutospacing="0" w:after="0" w:afterAutospacing="0"/>
                      <w:rPr>
                        <w:rFonts w:ascii="Tahoma" w:hAnsi="Tahoma" w:cs="Tahoma"/>
                        <w:sz w:val="28"/>
                        <w:szCs w:val="24"/>
                      </w:rPr>
                    </w:pPr>
                    <w:r w:rsidRPr="00846D9F">
                      <w:rPr>
                        <w:rFonts w:ascii="Tahoma" w:hAnsi="Tahoma" w:cs="Tahoma"/>
                        <w:b/>
                        <w:bCs/>
                        <w:kern w:val="24"/>
                        <w:sz w:val="24"/>
                      </w:rPr>
                      <w:t>“Año de la Independencia”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0447E5">
      <w:rPr>
        <w:noProof/>
        <w:lang w:val="es-MX" w:eastAsia="es-MX"/>
      </w:rPr>
      <w:drawing>
        <wp:anchor distT="0" distB="0" distL="114300" distR="114300" simplePos="0" relativeHeight="251698176" behindDoc="0" locked="0" layoutInCell="1" allowOverlap="1" wp14:anchorId="498049BB" wp14:editId="405B186A">
          <wp:simplePos x="0" y="0"/>
          <wp:positionH relativeFrom="column">
            <wp:posOffset>-357505</wp:posOffset>
          </wp:positionH>
          <wp:positionV relativeFrom="paragraph">
            <wp:posOffset>-212725</wp:posOffset>
          </wp:positionV>
          <wp:extent cx="2105025" cy="848995"/>
          <wp:effectExtent l="0" t="0" r="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09440" behindDoc="1" locked="0" layoutInCell="1" allowOverlap="1" wp14:anchorId="2A1B743D" wp14:editId="7CE38B11">
          <wp:simplePos x="0" y="0"/>
          <wp:positionH relativeFrom="column">
            <wp:posOffset>1903095</wp:posOffset>
          </wp:positionH>
          <wp:positionV relativeFrom="paragraph">
            <wp:posOffset>-23495</wp:posOffset>
          </wp:positionV>
          <wp:extent cx="2105025" cy="6692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ph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7E5">
      <w:rPr>
        <w:noProof/>
        <w:lang w:val="es-MX" w:eastAsia="es-MX"/>
      </w:rPr>
      <w:drawing>
        <wp:anchor distT="0" distB="0" distL="114300" distR="114300" simplePos="0" relativeHeight="251696128" behindDoc="0" locked="0" layoutInCell="1" allowOverlap="1" wp14:anchorId="7BFFC649" wp14:editId="3EAFE4A6">
          <wp:simplePos x="0" y="0"/>
          <wp:positionH relativeFrom="margin">
            <wp:posOffset>4072255</wp:posOffset>
          </wp:positionH>
          <wp:positionV relativeFrom="paragraph">
            <wp:posOffset>-23495</wp:posOffset>
          </wp:positionV>
          <wp:extent cx="2008505" cy="657225"/>
          <wp:effectExtent l="0" t="0" r="0" b="9525"/>
          <wp:wrapNone/>
          <wp:docPr id="5" name="Picture 4" descr="Resultado de imagen para logotipo de la 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Resultado de imagen para logotipo de la se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57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10464" behindDoc="1" locked="0" layoutInCell="1" allowOverlap="1" wp14:anchorId="696AABB5" wp14:editId="465374A7">
          <wp:simplePos x="0" y="0"/>
          <wp:positionH relativeFrom="column">
            <wp:posOffset>6123305</wp:posOffset>
          </wp:positionH>
          <wp:positionV relativeFrom="paragraph">
            <wp:posOffset>-212252</wp:posOffset>
          </wp:positionV>
          <wp:extent cx="818515" cy="923925"/>
          <wp:effectExtent l="0" t="0" r="63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C6A4B"/>
    <w:multiLevelType w:val="hybridMultilevel"/>
    <w:tmpl w:val="1FEE6832"/>
    <w:lvl w:ilvl="0" w:tplc="3B3CF3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3A2F"/>
    <w:multiLevelType w:val="hybridMultilevel"/>
    <w:tmpl w:val="64C41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1"/>
    <w:rsid w:val="00004196"/>
    <w:rsid w:val="0001717D"/>
    <w:rsid w:val="00020F26"/>
    <w:rsid w:val="000217F4"/>
    <w:rsid w:val="00032D2F"/>
    <w:rsid w:val="00043C25"/>
    <w:rsid w:val="000447E5"/>
    <w:rsid w:val="000803D0"/>
    <w:rsid w:val="00080DFE"/>
    <w:rsid w:val="00094CEE"/>
    <w:rsid w:val="00096836"/>
    <w:rsid w:val="000A091F"/>
    <w:rsid w:val="000A36FB"/>
    <w:rsid w:val="000B32EB"/>
    <w:rsid w:val="000F3A93"/>
    <w:rsid w:val="000F5413"/>
    <w:rsid w:val="00106E69"/>
    <w:rsid w:val="00123AA7"/>
    <w:rsid w:val="001317F3"/>
    <w:rsid w:val="00146B59"/>
    <w:rsid w:val="0016728A"/>
    <w:rsid w:val="00172A50"/>
    <w:rsid w:val="00181D1C"/>
    <w:rsid w:val="00190A6E"/>
    <w:rsid w:val="00192BAC"/>
    <w:rsid w:val="00194DB1"/>
    <w:rsid w:val="001B11ED"/>
    <w:rsid w:val="001B2F72"/>
    <w:rsid w:val="002132D1"/>
    <w:rsid w:val="0021580B"/>
    <w:rsid w:val="00243F08"/>
    <w:rsid w:val="002A4C74"/>
    <w:rsid w:val="002B2D84"/>
    <w:rsid w:val="002C53E6"/>
    <w:rsid w:val="002C5823"/>
    <w:rsid w:val="002E63E7"/>
    <w:rsid w:val="003156BC"/>
    <w:rsid w:val="00317766"/>
    <w:rsid w:val="003635CC"/>
    <w:rsid w:val="00383805"/>
    <w:rsid w:val="00395EF2"/>
    <w:rsid w:val="003C3C9E"/>
    <w:rsid w:val="003C4872"/>
    <w:rsid w:val="003C5E84"/>
    <w:rsid w:val="003F7293"/>
    <w:rsid w:val="00420E81"/>
    <w:rsid w:val="0042130C"/>
    <w:rsid w:val="00422214"/>
    <w:rsid w:val="00457553"/>
    <w:rsid w:val="00496EEA"/>
    <w:rsid w:val="004B645B"/>
    <w:rsid w:val="004E3A5B"/>
    <w:rsid w:val="004F3C15"/>
    <w:rsid w:val="005157B1"/>
    <w:rsid w:val="0054002F"/>
    <w:rsid w:val="00574A44"/>
    <w:rsid w:val="00593CDA"/>
    <w:rsid w:val="005A3496"/>
    <w:rsid w:val="005C73A1"/>
    <w:rsid w:val="005D0858"/>
    <w:rsid w:val="00637F5C"/>
    <w:rsid w:val="00646609"/>
    <w:rsid w:val="0067781B"/>
    <w:rsid w:val="00681AC8"/>
    <w:rsid w:val="006D3EDC"/>
    <w:rsid w:val="006E25B2"/>
    <w:rsid w:val="00726D9C"/>
    <w:rsid w:val="00750F94"/>
    <w:rsid w:val="0077575E"/>
    <w:rsid w:val="007A6E50"/>
    <w:rsid w:val="007B6BA4"/>
    <w:rsid w:val="007C0A69"/>
    <w:rsid w:val="007D5AA2"/>
    <w:rsid w:val="007F23F5"/>
    <w:rsid w:val="007F6546"/>
    <w:rsid w:val="00801285"/>
    <w:rsid w:val="00846D9F"/>
    <w:rsid w:val="008547EE"/>
    <w:rsid w:val="0086101E"/>
    <w:rsid w:val="008637AB"/>
    <w:rsid w:val="008B3406"/>
    <w:rsid w:val="008B38F1"/>
    <w:rsid w:val="008C04DF"/>
    <w:rsid w:val="008C41EB"/>
    <w:rsid w:val="008D69F1"/>
    <w:rsid w:val="008D76D4"/>
    <w:rsid w:val="008F4B03"/>
    <w:rsid w:val="00907A9F"/>
    <w:rsid w:val="00923AE3"/>
    <w:rsid w:val="00923CF7"/>
    <w:rsid w:val="009401AC"/>
    <w:rsid w:val="00957F40"/>
    <w:rsid w:val="00975223"/>
    <w:rsid w:val="00993A32"/>
    <w:rsid w:val="009C5ACE"/>
    <w:rsid w:val="009E7C59"/>
    <w:rsid w:val="009F15B9"/>
    <w:rsid w:val="009F2D50"/>
    <w:rsid w:val="00A40D37"/>
    <w:rsid w:val="00A44701"/>
    <w:rsid w:val="00A54C4C"/>
    <w:rsid w:val="00A673B5"/>
    <w:rsid w:val="00A77E1F"/>
    <w:rsid w:val="00AF2540"/>
    <w:rsid w:val="00AF6EAC"/>
    <w:rsid w:val="00B47D79"/>
    <w:rsid w:val="00BA185A"/>
    <w:rsid w:val="00BB5395"/>
    <w:rsid w:val="00BC08BF"/>
    <w:rsid w:val="00BD4321"/>
    <w:rsid w:val="00C05050"/>
    <w:rsid w:val="00C822B2"/>
    <w:rsid w:val="00C9073B"/>
    <w:rsid w:val="00CB09DA"/>
    <w:rsid w:val="00CD0166"/>
    <w:rsid w:val="00CE0FA4"/>
    <w:rsid w:val="00CE41B3"/>
    <w:rsid w:val="00CF0A95"/>
    <w:rsid w:val="00D30384"/>
    <w:rsid w:val="00D80DC8"/>
    <w:rsid w:val="00D84A7F"/>
    <w:rsid w:val="00DB61CB"/>
    <w:rsid w:val="00DE0DD4"/>
    <w:rsid w:val="00DE0FB8"/>
    <w:rsid w:val="00DF6350"/>
    <w:rsid w:val="00E02E57"/>
    <w:rsid w:val="00E05DCD"/>
    <w:rsid w:val="00E251A4"/>
    <w:rsid w:val="00E4581B"/>
    <w:rsid w:val="00E53630"/>
    <w:rsid w:val="00E732D4"/>
    <w:rsid w:val="00E74CD5"/>
    <w:rsid w:val="00EA2068"/>
    <w:rsid w:val="00EB099F"/>
    <w:rsid w:val="00EC0CEF"/>
    <w:rsid w:val="00EC7160"/>
    <w:rsid w:val="00EE4EC9"/>
    <w:rsid w:val="00EF2A8A"/>
    <w:rsid w:val="00EF3741"/>
    <w:rsid w:val="00F02BF7"/>
    <w:rsid w:val="00F11D51"/>
    <w:rsid w:val="00F30DAA"/>
    <w:rsid w:val="00F326A0"/>
    <w:rsid w:val="00F34DA8"/>
    <w:rsid w:val="00F44650"/>
    <w:rsid w:val="00F47C9B"/>
    <w:rsid w:val="00F74AC0"/>
    <w:rsid w:val="00F865B3"/>
    <w:rsid w:val="00FA20FA"/>
    <w:rsid w:val="00FB601B"/>
    <w:rsid w:val="00FD329F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99B41C"/>
  <w14:defaultImageDpi w14:val="300"/>
  <w15:docId w15:val="{87D2321C-C90E-4545-8A13-F687125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2C5823"/>
    <w:rPr>
      <w:rFonts w:ascii="Calibri" w:eastAsia="Calibri" w:hAnsi="Calibri" w:cs="Times New Roman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F4B03"/>
    <w:pPr>
      <w:jc w:val="both"/>
    </w:pPr>
    <w:rPr>
      <w:rFonts w:ascii="Arial" w:eastAsia="Times New Roman" w:hAnsi="Arial" w:cs="Times New Roman"/>
      <w:spacing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F4B03"/>
    <w:rPr>
      <w:rFonts w:ascii="Arial" w:eastAsia="Times New Roman" w:hAnsi="Arial" w:cs="Times New Roman"/>
      <w:spacing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76D4"/>
    <w:pPr>
      <w:ind w:left="708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Pragmatica 2</dc:creator>
  <cp:keywords/>
  <dc:description/>
  <cp:lastModifiedBy>MONTSERRAT</cp:lastModifiedBy>
  <cp:revision>3</cp:revision>
  <cp:lastPrinted>2021-02-25T20:49:00Z</cp:lastPrinted>
  <dcterms:created xsi:type="dcterms:W3CDTF">2021-02-25T20:49:00Z</dcterms:created>
  <dcterms:modified xsi:type="dcterms:W3CDTF">2021-02-26T06:12:00Z</dcterms:modified>
</cp:coreProperties>
</file>